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E3BEA" w14:textId="0F20CCB8" w:rsidR="006D759D" w:rsidRPr="001060D7" w:rsidRDefault="006D759D" w:rsidP="006D759D">
      <w:pPr>
        <w:spacing w:after="0" w:line="240" w:lineRule="auto"/>
        <w:ind w:left="2880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 xml:space="preserve">                 </w:t>
      </w:r>
      <w:r w:rsidRPr="001060D7">
        <w:rPr>
          <w:rFonts w:ascii="Arial Narrow" w:hAnsi="Arial Narrow" w:cs="Times New Roman"/>
          <w:b/>
          <w:bCs/>
          <w:sz w:val="24"/>
          <w:szCs w:val="24"/>
        </w:rPr>
        <w:t xml:space="preserve">NOTICE OF </w:t>
      </w:r>
      <w:r w:rsidR="00401BF8">
        <w:rPr>
          <w:rFonts w:ascii="Arial Narrow" w:hAnsi="Arial Narrow" w:cs="Times New Roman"/>
          <w:b/>
          <w:bCs/>
          <w:sz w:val="24"/>
          <w:szCs w:val="24"/>
        </w:rPr>
        <w:t>WORK SESSION</w:t>
      </w:r>
    </w:p>
    <w:p w14:paraId="3D3D5AF9" w14:textId="3255404C" w:rsidR="006D759D" w:rsidRDefault="006D759D" w:rsidP="006D759D">
      <w:pPr>
        <w:spacing w:after="0" w:line="240" w:lineRule="auto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 w:rsidRPr="001060D7">
        <w:rPr>
          <w:rFonts w:ascii="Arial Narrow" w:hAnsi="Arial Narrow" w:cs="Times New Roman"/>
          <w:b/>
          <w:bCs/>
          <w:sz w:val="24"/>
          <w:szCs w:val="24"/>
        </w:rPr>
        <w:t>OF THE MESCAL</w:t>
      </w:r>
      <w:r w:rsidR="00953A7B">
        <w:rPr>
          <w:rFonts w:ascii="Arial Narrow" w:hAnsi="Arial Narrow" w:cs="Times New Roman"/>
          <w:b/>
          <w:bCs/>
          <w:sz w:val="24"/>
          <w:szCs w:val="24"/>
        </w:rPr>
        <w:t>-</w:t>
      </w:r>
      <w:r w:rsidRPr="001060D7">
        <w:rPr>
          <w:rFonts w:ascii="Arial Narrow" w:hAnsi="Arial Narrow" w:cs="Times New Roman"/>
          <w:b/>
          <w:bCs/>
          <w:sz w:val="24"/>
          <w:szCs w:val="24"/>
        </w:rPr>
        <w:t>J6 FIRE DISTRICT BOARD</w:t>
      </w:r>
    </w:p>
    <w:p w14:paraId="05A24A5F" w14:textId="77777777" w:rsidR="006D759D" w:rsidRDefault="006D759D" w:rsidP="006D759D">
      <w:pPr>
        <w:spacing w:after="0" w:line="240" w:lineRule="auto"/>
        <w:jc w:val="center"/>
        <w:rPr>
          <w:rFonts w:ascii="Arial Narrow" w:hAnsi="Arial Narrow" w:cs="Times New Roman"/>
          <w:b/>
          <w:bCs/>
          <w:sz w:val="24"/>
          <w:szCs w:val="24"/>
        </w:rPr>
      </w:pPr>
    </w:p>
    <w:p w14:paraId="47F28A4F" w14:textId="00525581" w:rsidR="00401BF8" w:rsidRDefault="006D759D" w:rsidP="006D759D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060D7">
        <w:rPr>
          <w:rFonts w:ascii="Arial Narrow" w:hAnsi="Arial Narrow" w:cs="Times New Roman"/>
          <w:sz w:val="24"/>
          <w:szCs w:val="24"/>
        </w:rPr>
        <w:t>Pursuant to A.R.S. 38-431.02, notice is hereby given to the members of the Mescal</w:t>
      </w:r>
      <w:r w:rsidR="002042E4">
        <w:rPr>
          <w:rFonts w:ascii="Arial Narrow" w:hAnsi="Arial Narrow" w:cs="Times New Roman"/>
          <w:sz w:val="24"/>
          <w:szCs w:val="24"/>
        </w:rPr>
        <w:t>-</w:t>
      </w:r>
      <w:r w:rsidRPr="001060D7">
        <w:rPr>
          <w:rFonts w:ascii="Arial Narrow" w:hAnsi="Arial Narrow" w:cs="Times New Roman"/>
          <w:sz w:val="24"/>
          <w:szCs w:val="24"/>
        </w:rPr>
        <w:t>J6 Fire District and the general public that the Governing Board of Mescal</w:t>
      </w:r>
      <w:r w:rsidR="002042E4">
        <w:rPr>
          <w:rFonts w:ascii="Arial Narrow" w:hAnsi="Arial Narrow" w:cs="Times New Roman"/>
          <w:sz w:val="24"/>
          <w:szCs w:val="24"/>
        </w:rPr>
        <w:t>-</w:t>
      </w:r>
      <w:r w:rsidRPr="001060D7">
        <w:rPr>
          <w:rFonts w:ascii="Arial Narrow" w:hAnsi="Arial Narrow" w:cs="Times New Roman"/>
          <w:sz w:val="24"/>
          <w:szCs w:val="24"/>
        </w:rPr>
        <w:t xml:space="preserve">J6 Fire District will hold a </w:t>
      </w:r>
      <w:r w:rsidR="00401BF8">
        <w:rPr>
          <w:rFonts w:ascii="Arial Narrow" w:hAnsi="Arial Narrow" w:cs="Times New Roman"/>
          <w:sz w:val="24"/>
          <w:szCs w:val="24"/>
        </w:rPr>
        <w:t>Work Sessio</w:t>
      </w:r>
      <w:r w:rsidR="00205DFE">
        <w:rPr>
          <w:rFonts w:ascii="Arial Narrow" w:hAnsi="Arial Narrow" w:cs="Times New Roman"/>
          <w:sz w:val="24"/>
          <w:szCs w:val="24"/>
        </w:rPr>
        <w:t>n.</w:t>
      </w:r>
      <w:r w:rsidR="00401BF8">
        <w:rPr>
          <w:rFonts w:ascii="Arial Narrow" w:hAnsi="Arial Narrow" w:cs="Times New Roman"/>
          <w:sz w:val="24"/>
          <w:szCs w:val="24"/>
        </w:rPr>
        <w:t xml:space="preserve">  </w:t>
      </w:r>
    </w:p>
    <w:p w14:paraId="207B6A74" w14:textId="77777777" w:rsidR="00401BF8" w:rsidRDefault="00401BF8" w:rsidP="006D759D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36E6A699" w14:textId="77777777" w:rsidR="006D759D" w:rsidRPr="001060D7" w:rsidRDefault="006D759D" w:rsidP="006D759D">
      <w:pPr>
        <w:spacing w:after="0" w:line="240" w:lineRule="auto"/>
        <w:jc w:val="center"/>
        <w:rPr>
          <w:rFonts w:ascii="Arial Narrow" w:hAnsi="Arial Narrow" w:cs="Times New Roman"/>
          <w:sz w:val="24"/>
          <w:szCs w:val="24"/>
        </w:rPr>
      </w:pPr>
    </w:p>
    <w:p w14:paraId="499205FC" w14:textId="5FD8B000" w:rsidR="006D759D" w:rsidRPr="001060D7" w:rsidRDefault="00401BF8" w:rsidP="006D759D">
      <w:pPr>
        <w:spacing w:after="0" w:line="240" w:lineRule="auto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>Monday</w:t>
      </w:r>
      <w:r w:rsidR="006D759D" w:rsidRPr="001060D7">
        <w:rPr>
          <w:rFonts w:ascii="Arial Narrow" w:hAnsi="Arial Narrow" w:cs="Times New Roman"/>
          <w:b/>
          <w:bCs/>
          <w:sz w:val="24"/>
          <w:szCs w:val="24"/>
        </w:rPr>
        <w:t xml:space="preserve">, </w:t>
      </w:r>
      <w:r>
        <w:rPr>
          <w:rFonts w:ascii="Arial Narrow" w:hAnsi="Arial Narrow" w:cs="Times New Roman"/>
          <w:b/>
          <w:bCs/>
          <w:sz w:val="24"/>
          <w:szCs w:val="24"/>
        </w:rPr>
        <w:t>February</w:t>
      </w:r>
      <w:r w:rsidR="00B5731A">
        <w:rPr>
          <w:rFonts w:ascii="Arial Narrow" w:hAnsi="Arial Narrow" w:cs="Times New Roman"/>
          <w:b/>
          <w:bCs/>
          <w:sz w:val="24"/>
          <w:szCs w:val="24"/>
        </w:rPr>
        <w:t xml:space="preserve"> </w:t>
      </w:r>
      <w:r>
        <w:rPr>
          <w:rFonts w:ascii="Arial Narrow" w:hAnsi="Arial Narrow" w:cs="Times New Roman"/>
          <w:b/>
          <w:bCs/>
          <w:sz w:val="24"/>
          <w:szCs w:val="24"/>
        </w:rPr>
        <w:t>3</w:t>
      </w:r>
      <w:r w:rsidR="006D759D">
        <w:rPr>
          <w:rFonts w:ascii="Arial Narrow" w:hAnsi="Arial Narrow" w:cs="Times New Roman"/>
          <w:b/>
          <w:bCs/>
          <w:sz w:val="24"/>
          <w:szCs w:val="24"/>
        </w:rPr>
        <w:t xml:space="preserve">, </w:t>
      </w:r>
      <w:r>
        <w:rPr>
          <w:rFonts w:ascii="Arial Narrow" w:hAnsi="Arial Narrow" w:cs="Times New Roman"/>
          <w:b/>
          <w:bCs/>
          <w:sz w:val="24"/>
          <w:szCs w:val="24"/>
        </w:rPr>
        <w:t>2025</w:t>
      </w:r>
      <w:r w:rsidR="0086090D">
        <w:rPr>
          <w:rFonts w:ascii="Arial Narrow" w:hAnsi="Arial Narrow" w:cs="Times New Roman"/>
          <w:b/>
          <w:bCs/>
          <w:sz w:val="24"/>
          <w:szCs w:val="24"/>
        </w:rPr>
        <w:t>,</w:t>
      </w:r>
      <w:r>
        <w:rPr>
          <w:rFonts w:ascii="Arial Narrow" w:hAnsi="Arial Narrow" w:cs="Times New Roman"/>
          <w:b/>
          <w:bCs/>
          <w:sz w:val="24"/>
          <w:szCs w:val="24"/>
        </w:rPr>
        <w:t xml:space="preserve"> at 3:30PM</w:t>
      </w:r>
    </w:p>
    <w:p w14:paraId="01FC7C8D" w14:textId="453D262B" w:rsidR="006D759D" w:rsidRPr="001060D7" w:rsidRDefault="006D759D" w:rsidP="006D759D">
      <w:pPr>
        <w:spacing w:after="0" w:line="240" w:lineRule="auto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 w:rsidRPr="001060D7">
        <w:rPr>
          <w:rFonts w:ascii="Arial Narrow" w:hAnsi="Arial Narrow" w:cs="Times New Roman"/>
          <w:b/>
          <w:bCs/>
          <w:sz w:val="24"/>
          <w:szCs w:val="24"/>
        </w:rPr>
        <w:t xml:space="preserve">Doors open to the public at </w:t>
      </w:r>
      <w:r w:rsidR="00876924">
        <w:rPr>
          <w:rFonts w:ascii="Arial Narrow" w:hAnsi="Arial Narrow" w:cs="Times New Roman"/>
          <w:b/>
          <w:bCs/>
          <w:sz w:val="24"/>
          <w:szCs w:val="24"/>
        </w:rPr>
        <w:t>3:1</w:t>
      </w:r>
      <w:r w:rsidR="00401BF8">
        <w:rPr>
          <w:rFonts w:ascii="Arial Narrow" w:hAnsi="Arial Narrow" w:cs="Times New Roman"/>
          <w:b/>
          <w:bCs/>
          <w:sz w:val="24"/>
          <w:szCs w:val="24"/>
        </w:rPr>
        <w:t>5 PM</w:t>
      </w:r>
    </w:p>
    <w:p w14:paraId="4E42E532" w14:textId="77777777" w:rsidR="006D759D" w:rsidRPr="001060D7" w:rsidRDefault="006D759D" w:rsidP="006D759D">
      <w:pPr>
        <w:spacing w:after="0" w:line="240" w:lineRule="auto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 w:rsidRPr="001060D7">
        <w:rPr>
          <w:rFonts w:ascii="Arial Narrow" w:hAnsi="Arial Narrow" w:cs="Times New Roman"/>
          <w:b/>
          <w:bCs/>
          <w:sz w:val="24"/>
          <w:szCs w:val="24"/>
        </w:rPr>
        <w:t>98 N. Oak Drive Benson, AZ 85602</w:t>
      </w:r>
    </w:p>
    <w:p w14:paraId="775F7CF0" w14:textId="77777777" w:rsidR="006D759D" w:rsidRPr="001060D7" w:rsidRDefault="006D759D" w:rsidP="006D759D">
      <w:pPr>
        <w:spacing w:after="0" w:line="240" w:lineRule="auto"/>
        <w:jc w:val="center"/>
        <w:rPr>
          <w:rFonts w:ascii="Arial Narrow" w:hAnsi="Arial Narrow" w:cs="Times New Roman"/>
          <w:b/>
          <w:bCs/>
          <w:sz w:val="24"/>
          <w:szCs w:val="24"/>
        </w:rPr>
      </w:pPr>
    </w:p>
    <w:p w14:paraId="254908DD" w14:textId="6817E9AF" w:rsidR="006D759D" w:rsidRDefault="006D759D" w:rsidP="006D759D">
      <w:pPr>
        <w:spacing w:after="0" w:line="240" w:lineRule="auto"/>
        <w:jc w:val="center"/>
        <w:rPr>
          <w:rFonts w:ascii="Arial Narrow" w:hAnsi="Arial Narrow" w:cs="Times New Roman"/>
          <w:b/>
          <w:bCs/>
          <w:sz w:val="28"/>
          <w:szCs w:val="28"/>
          <w:u w:val="single"/>
        </w:rPr>
      </w:pPr>
      <w:r w:rsidRPr="00D17D63">
        <w:rPr>
          <w:rFonts w:ascii="Arial Narrow" w:hAnsi="Arial Narrow" w:cs="Times New Roman"/>
          <w:b/>
          <w:bCs/>
          <w:sz w:val="28"/>
          <w:szCs w:val="28"/>
          <w:u w:val="single"/>
        </w:rPr>
        <w:t>Call to Order</w:t>
      </w:r>
      <w:r w:rsidR="00D17D63">
        <w:rPr>
          <w:rFonts w:ascii="Arial Narrow" w:hAnsi="Arial Narrow" w:cs="Times New Roman"/>
          <w:b/>
          <w:bCs/>
          <w:sz w:val="28"/>
          <w:szCs w:val="28"/>
          <w:u w:val="single"/>
        </w:rPr>
        <w:t xml:space="preserve"> </w:t>
      </w:r>
    </w:p>
    <w:p w14:paraId="6C34417B" w14:textId="77777777" w:rsidR="00B830E9" w:rsidRPr="00D17D63" w:rsidRDefault="00B830E9" w:rsidP="006D759D">
      <w:pPr>
        <w:spacing w:after="0" w:line="240" w:lineRule="auto"/>
        <w:jc w:val="center"/>
        <w:rPr>
          <w:rFonts w:ascii="Arial Narrow" w:hAnsi="Arial Narrow" w:cs="Times New Roman"/>
          <w:b/>
          <w:bCs/>
          <w:sz w:val="28"/>
          <w:szCs w:val="28"/>
          <w:u w:val="single"/>
        </w:rPr>
      </w:pPr>
    </w:p>
    <w:p w14:paraId="7DE5BB8E" w14:textId="33A7E25C" w:rsidR="006D759D" w:rsidRPr="001060D7" w:rsidRDefault="006D759D" w:rsidP="006D759D">
      <w:pPr>
        <w:spacing w:after="0" w:line="240" w:lineRule="auto"/>
        <w:rPr>
          <w:rFonts w:ascii="Arial Narrow" w:hAnsi="Arial Narrow" w:cs="Times New Roman"/>
          <w:sz w:val="24"/>
          <w:szCs w:val="24"/>
        </w:rPr>
      </w:pPr>
      <w:r w:rsidRPr="001060D7">
        <w:rPr>
          <w:rFonts w:ascii="Arial Narrow" w:hAnsi="Arial Narrow" w:cs="Times New Roman"/>
          <w:sz w:val="24"/>
          <w:szCs w:val="24"/>
        </w:rPr>
        <w:t xml:space="preserve">Members of the Mescal-J6 Fire District Governing Board may attend either in person, by telephone, video or </w:t>
      </w:r>
      <w:r w:rsidR="00B5156E">
        <w:rPr>
          <w:rFonts w:ascii="Arial Narrow" w:hAnsi="Arial Narrow" w:cs="Times New Roman"/>
          <w:sz w:val="24"/>
          <w:szCs w:val="24"/>
        </w:rPr>
        <w:t>I</w:t>
      </w:r>
      <w:r w:rsidRPr="001060D7">
        <w:rPr>
          <w:rFonts w:ascii="Arial Narrow" w:hAnsi="Arial Narrow" w:cs="Times New Roman"/>
          <w:sz w:val="24"/>
          <w:szCs w:val="24"/>
        </w:rPr>
        <w:t xml:space="preserve">nternet </w:t>
      </w:r>
      <w:r w:rsidR="001A53AE" w:rsidRPr="001060D7">
        <w:rPr>
          <w:rFonts w:ascii="Arial Narrow" w:hAnsi="Arial Narrow" w:cs="Times New Roman"/>
          <w:sz w:val="24"/>
          <w:szCs w:val="24"/>
        </w:rPr>
        <w:t>conferencing</w:t>
      </w:r>
      <w:r w:rsidR="001A53AE">
        <w:rPr>
          <w:rFonts w:ascii="Arial Narrow" w:hAnsi="Arial Narrow" w:cs="Times New Roman"/>
          <w:sz w:val="24"/>
          <w:szCs w:val="24"/>
        </w:rPr>
        <w:t>.</w:t>
      </w:r>
    </w:p>
    <w:p w14:paraId="71593C68" w14:textId="77777777" w:rsidR="006D759D" w:rsidRPr="001060D7" w:rsidRDefault="006D759D" w:rsidP="006D759D">
      <w:pPr>
        <w:spacing w:after="0" w:line="240" w:lineRule="auto"/>
        <w:jc w:val="center"/>
        <w:rPr>
          <w:rFonts w:ascii="Arial Narrow" w:hAnsi="Arial Narrow" w:cs="Times New Roman"/>
          <w:sz w:val="24"/>
          <w:szCs w:val="24"/>
        </w:rPr>
      </w:pPr>
    </w:p>
    <w:p w14:paraId="076F4B82" w14:textId="62B3A0C0" w:rsidR="006D759D" w:rsidRDefault="006D759D" w:rsidP="006D759D">
      <w:pPr>
        <w:spacing w:after="0" w:line="240" w:lineRule="auto"/>
        <w:rPr>
          <w:rFonts w:ascii="Arial Narrow" w:hAnsi="Arial Narrow" w:cs="Times New Roman"/>
          <w:sz w:val="24"/>
          <w:szCs w:val="24"/>
        </w:rPr>
      </w:pPr>
      <w:r w:rsidRPr="001060D7">
        <w:rPr>
          <w:rFonts w:ascii="Arial Narrow" w:hAnsi="Arial Narrow" w:cs="Times New Roman"/>
          <w:sz w:val="24"/>
          <w:szCs w:val="24"/>
        </w:rPr>
        <w:t>The following topics will be subject to Governing Board consideration, discussion</w:t>
      </w:r>
      <w:r w:rsidR="00FB16CE">
        <w:rPr>
          <w:rFonts w:ascii="Arial Narrow" w:hAnsi="Arial Narrow" w:cs="Times New Roman"/>
          <w:sz w:val="24"/>
          <w:szCs w:val="24"/>
        </w:rPr>
        <w:t xml:space="preserve"> only. </w:t>
      </w:r>
      <w:r w:rsidR="006F4C17">
        <w:rPr>
          <w:rFonts w:ascii="Arial Narrow" w:hAnsi="Arial Narrow" w:cs="Times New Roman"/>
          <w:sz w:val="24"/>
          <w:szCs w:val="24"/>
        </w:rPr>
        <w:t>The public is encouraged to attend, ask questions, and give input. Proper decorum will be followed</w:t>
      </w:r>
      <w:r w:rsidR="005C454E">
        <w:rPr>
          <w:rFonts w:ascii="Arial Narrow" w:hAnsi="Arial Narrow" w:cs="Times New Roman"/>
          <w:sz w:val="24"/>
          <w:szCs w:val="24"/>
        </w:rPr>
        <w:t>.</w:t>
      </w:r>
    </w:p>
    <w:p w14:paraId="3647A8B1" w14:textId="77777777" w:rsidR="003312E4" w:rsidRDefault="003312E4" w:rsidP="006D759D">
      <w:pPr>
        <w:spacing w:after="0" w:line="240" w:lineRule="auto"/>
        <w:rPr>
          <w:rFonts w:ascii="Arial Narrow" w:hAnsi="Arial Narrow" w:cs="Times New Roman"/>
          <w:sz w:val="24"/>
          <w:szCs w:val="24"/>
        </w:rPr>
      </w:pPr>
    </w:p>
    <w:p w14:paraId="29D175A8" w14:textId="1AC5B518" w:rsidR="003312E4" w:rsidRPr="001060D7" w:rsidRDefault="003312E4" w:rsidP="003312E4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THERE WILL BE NO </w:t>
      </w:r>
      <w:r w:rsidR="00A46014">
        <w:rPr>
          <w:rFonts w:ascii="Arial Narrow" w:hAnsi="Arial Narrow" w:cs="Times New Roman"/>
          <w:sz w:val="24"/>
          <w:szCs w:val="24"/>
        </w:rPr>
        <w:t>VOTE.</w:t>
      </w:r>
      <w:r>
        <w:rPr>
          <w:rFonts w:ascii="Arial Narrow" w:hAnsi="Arial Narrow" w:cs="Times New Roman"/>
          <w:sz w:val="24"/>
          <w:szCs w:val="24"/>
        </w:rPr>
        <w:t xml:space="preserve"> THIS IS A WORK SESSION ONLY. IF A VOTE IS REQUIRED A SEPARATE PROPERLY POSTED SPECIAL MEETING WILL BE HELD.  </w:t>
      </w:r>
    </w:p>
    <w:p w14:paraId="710094B5" w14:textId="77777777" w:rsidR="006D759D" w:rsidRPr="001060D7" w:rsidRDefault="006D759D" w:rsidP="006D759D">
      <w:pPr>
        <w:spacing w:after="0" w:line="240" w:lineRule="auto"/>
        <w:rPr>
          <w:rFonts w:ascii="Arial Narrow" w:hAnsi="Arial Narrow" w:cs="Times New Roman"/>
          <w:sz w:val="24"/>
          <w:szCs w:val="24"/>
        </w:rPr>
      </w:pPr>
    </w:p>
    <w:p w14:paraId="60E2686E" w14:textId="77777777" w:rsidR="00756DC2" w:rsidRDefault="00756DC2" w:rsidP="006D759D">
      <w:pPr>
        <w:spacing w:after="0" w:line="240" w:lineRule="auto"/>
        <w:rPr>
          <w:rFonts w:ascii="Arial Narrow" w:hAnsi="Arial Narrow" w:cs="Times New Roman"/>
          <w:b/>
          <w:bCs/>
          <w:sz w:val="24"/>
          <w:szCs w:val="24"/>
        </w:rPr>
      </w:pPr>
    </w:p>
    <w:p w14:paraId="1FB54D62" w14:textId="6825963A" w:rsidR="00756DC2" w:rsidRDefault="00756DC2" w:rsidP="006D759D">
      <w:pPr>
        <w:spacing w:after="0" w:line="240" w:lineRule="auto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 xml:space="preserve">Item </w:t>
      </w:r>
      <w:r w:rsidR="00B1572A">
        <w:rPr>
          <w:rFonts w:ascii="Arial Narrow" w:hAnsi="Arial Narrow" w:cs="Times New Roman"/>
          <w:b/>
          <w:bCs/>
          <w:sz w:val="24"/>
          <w:szCs w:val="24"/>
        </w:rPr>
        <w:t>1</w:t>
      </w:r>
      <w:r>
        <w:rPr>
          <w:rFonts w:ascii="Arial Narrow" w:hAnsi="Arial Narrow" w:cs="Times New Roman"/>
          <w:b/>
          <w:bCs/>
          <w:sz w:val="24"/>
          <w:szCs w:val="24"/>
        </w:rPr>
        <w:t>:</w:t>
      </w:r>
      <w:r>
        <w:rPr>
          <w:rFonts w:ascii="Arial Narrow" w:hAnsi="Arial Narrow" w:cs="Times New Roman"/>
          <w:b/>
          <w:bCs/>
          <w:sz w:val="24"/>
          <w:szCs w:val="24"/>
        </w:rPr>
        <w:tab/>
      </w:r>
      <w:r>
        <w:rPr>
          <w:rFonts w:ascii="Arial Narrow" w:hAnsi="Arial Narrow" w:cs="Times New Roman"/>
          <w:b/>
          <w:bCs/>
          <w:sz w:val="24"/>
          <w:szCs w:val="24"/>
        </w:rPr>
        <w:tab/>
      </w:r>
      <w:r w:rsidR="008D20BE">
        <w:rPr>
          <w:rFonts w:ascii="Arial Narrow" w:hAnsi="Arial Narrow" w:cs="Times New Roman"/>
          <w:b/>
          <w:bCs/>
          <w:sz w:val="24"/>
          <w:szCs w:val="24"/>
        </w:rPr>
        <w:t>RESERVE FUND</w:t>
      </w:r>
    </w:p>
    <w:p w14:paraId="62783291" w14:textId="77777777" w:rsidR="009F5367" w:rsidRDefault="009F5367" w:rsidP="009F5367">
      <w:pPr>
        <w:spacing w:after="0" w:line="240" w:lineRule="auto"/>
        <w:rPr>
          <w:rFonts w:ascii="Arial Narrow" w:eastAsia="Times New Roman" w:hAnsi="Arial Narrow" w:cs="Times New Roman"/>
          <w:color w:val="000000"/>
          <w:kern w:val="0"/>
          <w:sz w:val="24"/>
          <w:szCs w:val="24"/>
          <w14:ligatures w14:val="none"/>
        </w:rPr>
      </w:pPr>
    </w:p>
    <w:p w14:paraId="4974D93E" w14:textId="37419A9C" w:rsidR="009936E2" w:rsidRDefault="00811FE2" w:rsidP="009936E2">
      <w:pPr>
        <w:spacing w:after="0" w:line="240" w:lineRule="auto"/>
        <w:ind w:left="720" w:hanging="720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 xml:space="preserve">Item </w:t>
      </w:r>
      <w:r w:rsidR="00B1572A">
        <w:rPr>
          <w:rFonts w:ascii="Arial Narrow" w:hAnsi="Arial Narrow" w:cs="Times New Roman"/>
          <w:b/>
          <w:bCs/>
          <w:sz w:val="24"/>
          <w:szCs w:val="24"/>
        </w:rPr>
        <w:t>2</w:t>
      </w:r>
      <w:r>
        <w:rPr>
          <w:rFonts w:ascii="Arial Narrow" w:hAnsi="Arial Narrow" w:cs="Times New Roman"/>
          <w:b/>
          <w:bCs/>
          <w:sz w:val="24"/>
          <w:szCs w:val="24"/>
        </w:rPr>
        <w:t>:</w:t>
      </w:r>
      <w:r>
        <w:rPr>
          <w:rFonts w:ascii="Arial Narrow" w:hAnsi="Arial Narrow" w:cs="Times New Roman"/>
          <w:b/>
          <w:bCs/>
          <w:sz w:val="24"/>
          <w:szCs w:val="24"/>
        </w:rPr>
        <w:tab/>
      </w:r>
      <w:r>
        <w:rPr>
          <w:rFonts w:ascii="Arial Narrow" w:hAnsi="Arial Narrow" w:cs="Times New Roman"/>
          <w:b/>
          <w:bCs/>
          <w:sz w:val="24"/>
          <w:szCs w:val="24"/>
        </w:rPr>
        <w:tab/>
      </w:r>
      <w:r w:rsidR="00B1572A">
        <w:rPr>
          <w:rFonts w:ascii="Arial Narrow" w:hAnsi="Arial Narrow" w:cs="Times New Roman"/>
          <w:b/>
          <w:bCs/>
          <w:sz w:val="24"/>
          <w:szCs w:val="24"/>
        </w:rPr>
        <w:t>PAYROLL AND SHIFT COVERAGE</w:t>
      </w:r>
    </w:p>
    <w:p w14:paraId="42A779C9" w14:textId="77777777" w:rsidR="00C701BF" w:rsidRDefault="00C701BF" w:rsidP="009936E2">
      <w:pPr>
        <w:spacing w:after="0" w:line="240" w:lineRule="auto"/>
        <w:ind w:left="720" w:hanging="720"/>
        <w:rPr>
          <w:rFonts w:ascii="Arial Narrow" w:hAnsi="Arial Narrow" w:cs="Times New Roman"/>
          <w:b/>
          <w:bCs/>
          <w:sz w:val="24"/>
          <w:szCs w:val="24"/>
        </w:rPr>
      </w:pPr>
    </w:p>
    <w:p w14:paraId="19CA8034" w14:textId="77777777" w:rsidR="00C701BF" w:rsidRDefault="00C701BF" w:rsidP="00C701BF">
      <w:pPr>
        <w:spacing w:after="0" w:line="240" w:lineRule="auto"/>
        <w:ind w:left="1440"/>
        <w:rPr>
          <w:rFonts w:ascii="Arial Narrow" w:hAnsi="Arial Narrow" w:cs="Times New Roman"/>
          <w:sz w:val="24"/>
          <w:szCs w:val="24"/>
        </w:rPr>
      </w:pPr>
      <w:r w:rsidRPr="009E235D">
        <w:rPr>
          <w:rFonts w:ascii="Arial Narrow" w:hAnsi="Arial Narrow" w:cs="Times New Roman"/>
          <w:sz w:val="24"/>
          <w:szCs w:val="24"/>
        </w:rPr>
        <w:t>*Any item on this agenda is open for discussion</w:t>
      </w:r>
      <w:r>
        <w:rPr>
          <w:rFonts w:ascii="Arial Narrow" w:hAnsi="Arial Narrow" w:cs="Times New Roman"/>
          <w:sz w:val="24"/>
          <w:szCs w:val="24"/>
        </w:rPr>
        <w:t xml:space="preserve">. </w:t>
      </w:r>
      <w:r w:rsidRPr="009E235D">
        <w:rPr>
          <w:rFonts w:ascii="Arial Narrow" w:hAnsi="Arial Narrow" w:cs="Times New Roman"/>
          <w:sz w:val="24"/>
          <w:szCs w:val="24"/>
        </w:rPr>
        <w:t>In addition,</w:t>
      </w:r>
      <w:r>
        <w:rPr>
          <w:rFonts w:ascii="Arial Narrow" w:hAnsi="Arial Narrow" w:cs="Times New Roman"/>
          <w:sz w:val="24"/>
          <w:szCs w:val="24"/>
        </w:rPr>
        <w:t xml:space="preserve"> a</w:t>
      </w:r>
      <w:r w:rsidRPr="009E235D">
        <w:rPr>
          <w:rFonts w:ascii="Arial Narrow" w:hAnsi="Arial Narrow" w:cs="Times New Roman"/>
          <w:sz w:val="24"/>
          <w:szCs w:val="24"/>
        </w:rPr>
        <w:t xml:space="preserve"> copy of this Agenda is available in the “mailbox” next to the Information Board at Station 171, located at 448 N. Warren Rd. in Mescal. Dated this </w:t>
      </w:r>
      <w:r>
        <w:rPr>
          <w:rFonts w:ascii="Arial Narrow" w:hAnsi="Arial Narrow" w:cs="Times New Roman"/>
          <w:sz w:val="24"/>
          <w:szCs w:val="24"/>
        </w:rPr>
        <w:t>1st</w:t>
      </w:r>
      <w:r w:rsidRPr="009E235D">
        <w:rPr>
          <w:rFonts w:ascii="Arial Narrow" w:hAnsi="Arial Narrow" w:cs="Times New Roman"/>
          <w:sz w:val="24"/>
          <w:szCs w:val="24"/>
        </w:rPr>
        <w:t xml:space="preserve"> day of</w:t>
      </w:r>
      <w:r>
        <w:rPr>
          <w:rFonts w:ascii="Arial Narrow" w:hAnsi="Arial Narrow" w:cs="Times New Roman"/>
          <w:sz w:val="24"/>
          <w:szCs w:val="24"/>
        </w:rPr>
        <w:t xml:space="preserve"> February</w:t>
      </w:r>
      <w:r w:rsidRPr="009E235D">
        <w:rPr>
          <w:rFonts w:ascii="Arial Narrow" w:hAnsi="Arial Narrow" w:cs="Times New Roman"/>
          <w:sz w:val="24"/>
          <w:szCs w:val="24"/>
        </w:rPr>
        <w:t xml:space="preserve"> 202</w:t>
      </w:r>
      <w:r>
        <w:rPr>
          <w:rFonts w:ascii="Arial Narrow" w:hAnsi="Arial Narrow" w:cs="Times New Roman"/>
          <w:sz w:val="24"/>
          <w:szCs w:val="24"/>
        </w:rPr>
        <w:t>5</w:t>
      </w:r>
      <w:r w:rsidRPr="009E235D">
        <w:rPr>
          <w:rFonts w:ascii="Arial Narrow" w:hAnsi="Arial Narrow" w:cs="Times New Roman"/>
          <w:sz w:val="24"/>
          <w:szCs w:val="24"/>
        </w:rPr>
        <w:t xml:space="preserve"> for the MJFD. People with a disability may request reasonable accommodation by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 w:rsidRPr="009E235D">
        <w:rPr>
          <w:rFonts w:ascii="Arial Narrow" w:hAnsi="Arial Narrow" w:cs="Times New Roman"/>
          <w:sz w:val="24"/>
          <w:szCs w:val="24"/>
        </w:rPr>
        <w:t>contacting Denise Serna (520) 586-4690 ext. 201</w:t>
      </w:r>
      <w:r>
        <w:rPr>
          <w:rFonts w:ascii="Arial Narrow" w:hAnsi="Arial Narrow" w:cs="Times New Roman"/>
          <w:sz w:val="24"/>
          <w:szCs w:val="24"/>
        </w:rPr>
        <w:t xml:space="preserve">. </w:t>
      </w:r>
    </w:p>
    <w:p w14:paraId="0F1F2F02" w14:textId="77777777" w:rsidR="00B1572A" w:rsidRDefault="00B1572A" w:rsidP="009936E2">
      <w:pPr>
        <w:spacing w:after="0" w:line="240" w:lineRule="auto"/>
        <w:ind w:left="720" w:hanging="720"/>
        <w:rPr>
          <w:rFonts w:ascii="Arial Narrow" w:hAnsi="Arial Narrow" w:cs="Times New Roman"/>
          <w:b/>
          <w:bCs/>
          <w:sz w:val="24"/>
          <w:szCs w:val="24"/>
        </w:rPr>
      </w:pPr>
    </w:p>
    <w:p w14:paraId="51AF1290" w14:textId="39B4F2CB" w:rsidR="00B1572A" w:rsidRDefault="00B1572A" w:rsidP="009936E2">
      <w:pPr>
        <w:spacing w:after="0" w:line="240" w:lineRule="auto"/>
        <w:ind w:left="720" w:hanging="720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>Item 3:</w:t>
      </w:r>
      <w:r>
        <w:rPr>
          <w:rFonts w:ascii="Arial Narrow" w:hAnsi="Arial Narrow" w:cs="Times New Roman"/>
          <w:b/>
          <w:bCs/>
          <w:sz w:val="24"/>
          <w:szCs w:val="24"/>
        </w:rPr>
        <w:tab/>
      </w:r>
      <w:r>
        <w:rPr>
          <w:rFonts w:ascii="Arial Narrow" w:hAnsi="Arial Narrow" w:cs="Times New Roman"/>
          <w:b/>
          <w:bCs/>
          <w:sz w:val="24"/>
          <w:szCs w:val="24"/>
        </w:rPr>
        <w:tab/>
        <w:t>ADJOURN</w:t>
      </w:r>
    </w:p>
    <w:p w14:paraId="1723F975" w14:textId="6D3AF455" w:rsidR="006A769A" w:rsidRDefault="006A769A" w:rsidP="006A769A">
      <w:pPr>
        <w:spacing w:after="0" w:line="240" w:lineRule="auto"/>
        <w:ind w:left="720" w:hanging="720"/>
        <w:rPr>
          <w:rFonts w:ascii="Arial Narrow" w:hAnsi="Arial Narrow" w:cs="Times New Roman"/>
          <w:b/>
          <w:bCs/>
          <w:sz w:val="24"/>
          <w:szCs w:val="24"/>
        </w:rPr>
      </w:pPr>
    </w:p>
    <w:p w14:paraId="6BD10A8D" w14:textId="77777777" w:rsidR="006A769A" w:rsidRPr="006A769A" w:rsidRDefault="006A769A" w:rsidP="00D53A76">
      <w:pPr>
        <w:rPr>
          <w:rFonts w:ascii="Arial Narrow" w:hAnsi="Arial Narrow" w:cs="Times New Roman"/>
          <w:sz w:val="24"/>
          <w:szCs w:val="24"/>
        </w:rPr>
      </w:pPr>
    </w:p>
    <w:sectPr w:rsidR="006A769A" w:rsidRPr="006A769A" w:rsidSect="006D759D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AACE4" w14:textId="77777777" w:rsidR="0030167C" w:rsidRDefault="0030167C" w:rsidP="006D759D">
      <w:pPr>
        <w:spacing w:after="0" w:line="240" w:lineRule="auto"/>
      </w:pPr>
      <w:r>
        <w:separator/>
      </w:r>
    </w:p>
  </w:endnote>
  <w:endnote w:type="continuationSeparator" w:id="0">
    <w:p w14:paraId="6CA19CD7" w14:textId="77777777" w:rsidR="0030167C" w:rsidRDefault="0030167C" w:rsidP="006D7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EE7C8" w14:textId="6B2E3F0F" w:rsidR="006D759D" w:rsidRDefault="006D759D">
    <w:pPr>
      <w:pStyle w:val="Footer"/>
    </w:pPr>
    <w:r>
      <w:rPr>
        <w:noProof/>
        <w:color w:val="4472C4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8361A8F" wp14:editId="7EA5C06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2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2D31A47F" id="Rectangle 247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" filled="f" strokecolor="#747070 [1614]" strokeweight="1.25pt">
              <w10:wrap anchorx="page" anchory="page"/>
            </v:rect>
          </w:pict>
        </mc:Fallback>
      </mc:AlternateContent>
    </w:r>
    <w:r>
      <w:rPr>
        <w:color w:val="4472C4" w:themeColor="accent1"/>
      </w:rPr>
      <w:t xml:space="preserve"> </w:t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t xml:space="preserve">pg. </w:t>
    </w:r>
    <w:r>
      <w:rPr>
        <w:rFonts w:eastAsiaTheme="minorEastAsia"/>
        <w:color w:val="4472C4" w:themeColor="accent1"/>
        <w:sz w:val="20"/>
        <w:szCs w:val="20"/>
      </w:rPr>
      <w:fldChar w:fldCharType="begin"/>
    </w:r>
    <w:r>
      <w:rPr>
        <w:color w:val="4472C4" w:themeColor="accent1"/>
        <w:sz w:val="20"/>
        <w:szCs w:val="20"/>
      </w:rPr>
      <w:instrText xml:space="preserve"> PAGE    \* MERGEFORMAT </w:instrText>
    </w:r>
    <w:r>
      <w:rPr>
        <w:rFonts w:eastAsiaTheme="minorEastAsia"/>
        <w:color w:val="4472C4" w:themeColor="accent1"/>
        <w:sz w:val="20"/>
        <w:szCs w:val="20"/>
      </w:rPr>
      <w:fldChar w:fldCharType="separate"/>
    </w:r>
    <w:r>
      <w:rPr>
        <w:rFonts w:asciiTheme="majorHAnsi" w:eastAsiaTheme="majorEastAsia" w:hAnsiTheme="majorHAnsi" w:cstheme="majorBidi"/>
        <w:noProof/>
        <w:color w:val="4472C4" w:themeColor="accent1"/>
        <w:sz w:val="20"/>
        <w:szCs w:val="20"/>
      </w:rPr>
      <w:t>2</w:t>
    </w:r>
    <w:r>
      <w:rPr>
        <w:rFonts w:asciiTheme="majorHAnsi" w:eastAsiaTheme="majorEastAsia" w:hAnsiTheme="majorHAnsi" w:cstheme="majorBidi"/>
        <w:noProof/>
        <w:color w:val="4472C4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847E7" w14:textId="77777777" w:rsidR="0030167C" w:rsidRDefault="0030167C" w:rsidP="006D759D">
      <w:pPr>
        <w:spacing w:after="0" w:line="240" w:lineRule="auto"/>
      </w:pPr>
      <w:r>
        <w:separator/>
      </w:r>
    </w:p>
  </w:footnote>
  <w:footnote w:type="continuationSeparator" w:id="0">
    <w:p w14:paraId="2E66FD4D" w14:textId="77777777" w:rsidR="0030167C" w:rsidRDefault="0030167C" w:rsidP="006D75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C4867" w14:textId="2FB93C2D" w:rsidR="006D759D" w:rsidRDefault="006D759D" w:rsidP="006D759D">
    <w:pPr>
      <w:pStyle w:val="Header"/>
      <w:jc w:val="center"/>
    </w:pPr>
    <w:r>
      <w:rPr>
        <w:noProof/>
      </w:rPr>
      <w:drawing>
        <wp:inline distT="0" distB="0" distL="0" distR="0" wp14:anchorId="7046446A" wp14:editId="52BB8DF1">
          <wp:extent cx="1333500" cy="13335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1333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7B2328"/>
    <w:multiLevelType w:val="hybridMultilevel"/>
    <w:tmpl w:val="1124F42C"/>
    <w:lvl w:ilvl="0" w:tplc="E736AE8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919249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59D"/>
    <w:rsid w:val="00000157"/>
    <w:rsid w:val="00023565"/>
    <w:rsid w:val="00043021"/>
    <w:rsid w:val="0006371D"/>
    <w:rsid w:val="00080AB4"/>
    <w:rsid w:val="000B2E8F"/>
    <w:rsid w:val="000C3CE3"/>
    <w:rsid w:val="000E7230"/>
    <w:rsid w:val="000F3B67"/>
    <w:rsid w:val="000F6342"/>
    <w:rsid w:val="001054C3"/>
    <w:rsid w:val="001059AC"/>
    <w:rsid w:val="00106164"/>
    <w:rsid w:val="00111D2F"/>
    <w:rsid w:val="001259D3"/>
    <w:rsid w:val="00126702"/>
    <w:rsid w:val="00160049"/>
    <w:rsid w:val="00163578"/>
    <w:rsid w:val="00165424"/>
    <w:rsid w:val="001A53AE"/>
    <w:rsid w:val="001B6939"/>
    <w:rsid w:val="002042E4"/>
    <w:rsid w:val="00205DFE"/>
    <w:rsid w:val="00221501"/>
    <w:rsid w:val="00241D42"/>
    <w:rsid w:val="002679D9"/>
    <w:rsid w:val="00291D89"/>
    <w:rsid w:val="002D15AC"/>
    <w:rsid w:val="0030167C"/>
    <w:rsid w:val="003312E4"/>
    <w:rsid w:val="0033159F"/>
    <w:rsid w:val="003A1EAF"/>
    <w:rsid w:val="003C026F"/>
    <w:rsid w:val="003E2593"/>
    <w:rsid w:val="00401BF8"/>
    <w:rsid w:val="00414D49"/>
    <w:rsid w:val="00443564"/>
    <w:rsid w:val="00455FFA"/>
    <w:rsid w:val="004931A8"/>
    <w:rsid w:val="00495607"/>
    <w:rsid w:val="004A467B"/>
    <w:rsid w:val="00514D73"/>
    <w:rsid w:val="0052301B"/>
    <w:rsid w:val="0052367C"/>
    <w:rsid w:val="00532560"/>
    <w:rsid w:val="00541369"/>
    <w:rsid w:val="0058082A"/>
    <w:rsid w:val="005975FF"/>
    <w:rsid w:val="005A1D8D"/>
    <w:rsid w:val="005C454E"/>
    <w:rsid w:val="005F518B"/>
    <w:rsid w:val="006515AB"/>
    <w:rsid w:val="00667130"/>
    <w:rsid w:val="00672E9A"/>
    <w:rsid w:val="006A3B58"/>
    <w:rsid w:val="006A769A"/>
    <w:rsid w:val="006D36C7"/>
    <w:rsid w:val="006D759D"/>
    <w:rsid w:val="006D7BFB"/>
    <w:rsid w:val="006F4C17"/>
    <w:rsid w:val="00756DC2"/>
    <w:rsid w:val="00786F7E"/>
    <w:rsid w:val="007923FB"/>
    <w:rsid w:val="007A709D"/>
    <w:rsid w:val="007F5943"/>
    <w:rsid w:val="00803D02"/>
    <w:rsid w:val="00811FE2"/>
    <w:rsid w:val="0086090D"/>
    <w:rsid w:val="00875DE0"/>
    <w:rsid w:val="00876924"/>
    <w:rsid w:val="008D20BE"/>
    <w:rsid w:val="008D6DB1"/>
    <w:rsid w:val="0090578E"/>
    <w:rsid w:val="009114B5"/>
    <w:rsid w:val="00913D7B"/>
    <w:rsid w:val="00953A7B"/>
    <w:rsid w:val="009554AE"/>
    <w:rsid w:val="009936E2"/>
    <w:rsid w:val="009B32D6"/>
    <w:rsid w:val="009F0F9E"/>
    <w:rsid w:val="009F5367"/>
    <w:rsid w:val="00A1704A"/>
    <w:rsid w:val="00A46014"/>
    <w:rsid w:val="00A53B58"/>
    <w:rsid w:val="00A5652B"/>
    <w:rsid w:val="00B1572A"/>
    <w:rsid w:val="00B320DA"/>
    <w:rsid w:val="00B34FCF"/>
    <w:rsid w:val="00B5156E"/>
    <w:rsid w:val="00B5731A"/>
    <w:rsid w:val="00B748AF"/>
    <w:rsid w:val="00B76FBB"/>
    <w:rsid w:val="00B830E9"/>
    <w:rsid w:val="00B96E70"/>
    <w:rsid w:val="00BA1C21"/>
    <w:rsid w:val="00BD3CF6"/>
    <w:rsid w:val="00BD55A6"/>
    <w:rsid w:val="00BE2A09"/>
    <w:rsid w:val="00C06370"/>
    <w:rsid w:val="00C2459D"/>
    <w:rsid w:val="00C701BF"/>
    <w:rsid w:val="00C9130F"/>
    <w:rsid w:val="00CC3572"/>
    <w:rsid w:val="00CD5103"/>
    <w:rsid w:val="00CE6B7E"/>
    <w:rsid w:val="00D01459"/>
    <w:rsid w:val="00D17D63"/>
    <w:rsid w:val="00D53A76"/>
    <w:rsid w:val="00D54215"/>
    <w:rsid w:val="00D567B0"/>
    <w:rsid w:val="00DC43C5"/>
    <w:rsid w:val="00E343E0"/>
    <w:rsid w:val="00E405E3"/>
    <w:rsid w:val="00E50533"/>
    <w:rsid w:val="00E51CAE"/>
    <w:rsid w:val="00EA36D0"/>
    <w:rsid w:val="00EC3BCD"/>
    <w:rsid w:val="00EC5EB0"/>
    <w:rsid w:val="00ED63BC"/>
    <w:rsid w:val="00EF26D2"/>
    <w:rsid w:val="00F5129D"/>
    <w:rsid w:val="00F824B3"/>
    <w:rsid w:val="00F93699"/>
    <w:rsid w:val="00FB16CE"/>
    <w:rsid w:val="00FC44B7"/>
    <w:rsid w:val="00FC68DC"/>
    <w:rsid w:val="00FE6FFA"/>
    <w:rsid w:val="00FE7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BCA08"/>
  <w15:chartTrackingRefBased/>
  <w15:docId w15:val="{C56C9FDE-6128-402C-B7F2-21F91430C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759D"/>
    <w:pPr>
      <w:spacing w:after="160" w:line="256" w:lineRule="auto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75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759D"/>
  </w:style>
  <w:style w:type="paragraph" w:styleId="Footer">
    <w:name w:val="footer"/>
    <w:basedOn w:val="Normal"/>
    <w:link w:val="FooterChar"/>
    <w:uiPriority w:val="99"/>
    <w:unhideWhenUsed/>
    <w:rsid w:val="006D75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759D"/>
  </w:style>
  <w:style w:type="paragraph" w:styleId="ListParagraph">
    <w:name w:val="List Paragraph"/>
    <w:basedOn w:val="Normal"/>
    <w:uiPriority w:val="34"/>
    <w:qFormat/>
    <w:rsid w:val="006D75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9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3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0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EACB02-9454-4CF1-A2A7-24237747A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DEBI KILPATRICK</dc:creator>
  <cp:keywords/>
  <dc:description/>
  <cp:lastModifiedBy>Ed Nied</cp:lastModifiedBy>
  <cp:revision>25</cp:revision>
  <dcterms:created xsi:type="dcterms:W3CDTF">2025-02-01T17:30:00Z</dcterms:created>
  <dcterms:modified xsi:type="dcterms:W3CDTF">2025-02-01T18:21:00Z</dcterms:modified>
</cp:coreProperties>
</file>