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5B86" w:rsidRPr="001D634B" w:rsidRDefault="001D634B" w:rsidP="001D634B">
      <w:pPr>
        <w:jc w:val="center"/>
        <w:rPr>
          <w:b/>
          <w:sz w:val="24"/>
        </w:rPr>
      </w:pPr>
      <w:r>
        <w:rPr>
          <w:sz w:val="18"/>
        </w:rPr>
        <w:br/>
      </w:r>
      <w:r w:rsidR="00A05B86" w:rsidRPr="001D634B">
        <w:rPr>
          <w:sz w:val="18"/>
        </w:rPr>
        <w:t>Pursuant to A.R.S. 38-431.02, notice is hereby given to the members of the Mescal J-6 Fire District and the general public that the Governing Board of Mescal J-6 Fire District will hold a regular meeting on</w:t>
      </w:r>
      <w:r w:rsidR="00C9762D" w:rsidRPr="001D634B">
        <w:rPr>
          <w:sz w:val="18"/>
        </w:rPr>
        <w:t>:</w:t>
      </w:r>
      <w:r w:rsidR="00C9762D" w:rsidRPr="001D634B">
        <w:rPr>
          <w:sz w:val="18"/>
        </w:rPr>
        <w:br/>
      </w:r>
      <w:r>
        <w:rPr>
          <w:b/>
          <w:sz w:val="24"/>
        </w:rPr>
        <w:br/>
      </w:r>
      <w:r w:rsidR="00A05B86" w:rsidRPr="001D634B">
        <w:rPr>
          <w:b/>
        </w:rPr>
        <w:t xml:space="preserve">Monday, </w:t>
      </w:r>
      <w:r w:rsidR="00093A13" w:rsidRPr="001D634B">
        <w:rPr>
          <w:b/>
        </w:rPr>
        <w:t>February 2</w:t>
      </w:r>
      <w:r w:rsidR="00093A13" w:rsidRPr="001D634B">
        <w:rPr>
          <w:b/>
          <w:vertAlign w:val="superscript"/>
        </w:rPr>
        <w:t>nd</w:t>
      </w:r>
      <w:r w:rsidR="00093A13" w:rsidRPr="001D634B">
        <w:rPr>
          <w:b/>
        </w:rPr>
        <w:t xml:space="preserve">, </w:t>
      </w:r>
      <w:r w:rsidR="00A05B86" w:rsidRPr="001D634B">
        <w:rPr>
          <w:b/>
        </w:rPr>
        <w:t>at 6:30pm</w:t>
      </w:r>
      <w:r w:rsidR="00C9762D" w:rsidRPr="001D634B">
        <w:rPr>
          <w:b/>
        </w:rPr>
        <w:br/>
      </w:r>
      <w:r w:rsidR="00BD68B2" w:rsidRPr="001D634B">
        <w:rPr>
          <w:b/>
        </w:rPr>
        <w:t>98 N. Oak</w:t>
      </w:r>
      <w:r w:rsidR="00A05B86" w:rsidRPr="001D634B">
        <w:rPr>
          <w:b/>
        </w:rPr>
        <w:t xml:space="preserve"> </w:t>
      </w:r>
      <w:r w:rsidR="00BD68B2" w:rsidRPr="001D634B">
        <w:rPr>
          <w:b/>
        </w:rPr>
        <w:t>Drive</w:t>
      </w:r>
      <w:r w:rsidRPr="001D634B">
        <w:rPr>
          <w:b/>
          <w:sz w:val="18"/>
        </w:rPr>
        <w:br/>
      </w:r>
      <w:r w:rsidR="00C9762D" w:rsidRPr="001D634B">
        <w:rPr>
          <w:b/>
          <w:sz w:val="18"/>
        </w:rPr>
        <w:br/>
      </w:r>
      <w:r w:rsidR="00A05B86" w:rsidRPr="001D634B">
        <w:rPr>
          <w:b/>
          <w:sz w:val="18"/>
        </w:rPr>
        <w:t>Call to Order</w:t>
      </w:r>
      <w:r w:rsidR="00BD68B2" w:rsidRPr="001D634B">
        <w:rPr>
          <w:b/>
          <w:sz w:val="18"/>
        </w:rPr>
        <w:t xml:space="preserve"> / Roll Call </w:t>
      </w:r>
      <w:r w:rsidR="00A05B86" w:rsidRPr="001D634B">
        <w:rPr>
          <w:b/>
          <w:sz w:val="18"/>
        </w:rPr>
        <w:t>/ Confirmation of Quorum</w:t>
      </w:r>
    </w:p>
    <w:p w:rsidR="00093A13" w:rsidRPr="001D634B" w:rsidRDefault="00A05B86" w:rsidP="00A05B86">
      <w:pPr>
        <w:ind w:left="1440" w:hanging="1440"/>
        <w:rPr>
          <w:sz w:val="18"/>
        </w:rPr>
      </w:pPr>
      <w:r w:rsidRPr="001D634B">
        <w:rPr>
          <w:sz w:val="18"/>
        </w:rPr>
        <w:t>Item 1:</w:t>
      </w:r>
      <w:r w:rsidRPr="001D634B">
        <w:rPr>
          <w:sz w:val="18"/>
        </w:rPr>
        <w:tab/>
      </w:r>
      <w:r w:rsidRPr="001D634B">
        <w:rPr>
          <w:sz w:val="18"/>
          <w:u w:val="single"/>
        </w:rPr>
        <w:t>Minutes</w:t>
      </w:r>
      <w:r w:rsidRPr="001D634B">
        <w:rPr>
          <w:sz w:val="18"/>
        </w:rPr>
        <w:t>; Review, discussion and</w:t>
      </w:r>
      <w:r w:rsidR="006C2508" w:rsidRPr="001D634B">
        <w:rPr>
          <w:sz w:val="18"/>
        </w:rPr>
        <w:t xml:space="preserve"> possible action regarding the m</w:t>
      </w:r>
      <w:r w:rsidRPr="001D634B">
        <w:rPr>
          <w:sz w:val="18"/>
        </w:rPr>
        <w:t xml:space="preserve">inutes of </w:t>
      </w:r>
      <w:r w:rsidR="006C2508" w:rsidRPr="001D634B">
        <w:rPr>
          <w:sz w:val="18"/>
        </w:rPr>
        <w:t xml:space="preserve">the </w:t>
      </w:r>
      <w:r w:rsidR="00546289">
        <w:rPr>
          <w:sz w:val="18"/>
        </w:rPr>
        <w:t>January 5</w:t>
      </w:r>
      <w:r w:rsidR="00546289" w:rsidRPr="00546289">
        <w:rPr>
          <w:sz w:val="18"/>
          <w:vertAlign w:val="superscript"/>
        </w:rPr>
        <w:t>th</w:t>
      </w:r>
      <w:r w:rsidR="00546289">
        <w:rPr>
          <w:sz w:val="18"/>
        </w:rPr>
        <w:t xml:space="preserve"> regular meeting.</w:t>
      </w:r>
      <w:bookmarkStart w:id="0" w:name="_GoBack"/>
      <w:bookmarkEnd w:id="0"/>
    </w:p>
    <w:p w:rsidR="00A05B86" w:rsidRPr="001D634B" w:rsidRDefault="00A05B86" w:rsidP="00A05B86">
      <w:pPr>
        <w:ind w:left="1440" w:hanging="1440"/>
        <w:rPr>
          <w:sz w:val="18"/>
        </w:rPr>
      </w:pPr>
      <w:r w:rsidRPr="001D634B">
        <w:rPr>
          <w:sz w:val="18"/>
        </w:rPr>
        <w:t>Item 2:</w:t>
      </w:r>
      <w:r w:rsidRPr="001D634B">
        <w:rPr>
          <w:sz w:val="18"/>
        </w:rPr>
        <w:tab/>
      </w:r>
      <w:r w:rsidRPr="001D634B">
        <w:rPr>
          <w:sz w:val="18"/>
          <w:u w:val="single"/>
        </w:rPr>
        <w:t>Treasurer/Admin Report;</w:t>
      </w:r>
      <w:r w:rsidRPr="001D634B">
        <w:rPr>
          <w:sz w:val="18"/>
        </w:rPr>
        <w:t xml:space="preserve"> </w:t>
      </w:r>
      <w:r w:rsidR="00093A13" w:rsidRPr="001D634B">
        <w:rPr>
          <w:sz w:val="18"/>
        </w:rPr>
        <w:t>The Treasurer</w:t>
      </w:r>
      <w:r w:rsidRPr="001D634B">
        <w:rPr>
          <w:sz w:val="18"/>
        </w:rPr>
        <w:t xml:space="preserve"> will provide Cash Flow Projection</w:t>
      </w:r>
      <w:r w:rsidR="00093A13" w:rsidRPr="001D634B">
        <w:rPr>
          <w:sz w:val="18"/>
        </w:rPr>
        <w:t>s</w:t>
      </w:r>
      <w:r w:rsidRPr="001D634B">
        <w:rPr>
          <w:sz w:val="18"/>
        </w:rPr>
        <w:t xml:space="preserve"> and Finan</w:t>
      </w:r>
      <w:r w:rsidR="00093A13" w:rsidRPr="001D634B">
        <w:rPr>
          <w:sz w:val="18"/>
        </w:rPr>
        <w:t>cial Summary for Board Approval, and a</w:t>
      </w:r>
      <w:r w:rsidR="00D82ADA" w:rsidRPr="001D634B">
        <w:rPr>
          <w:sz w:val="18"/>
        </w:rPr>
        <w:t xml:space="preserve"> summary of account balances.</w:t>
      </w:r>
    </w:p>
    <w:p w:rsidR="00A05B86" w:rsidRPr="001D634B" w:rsidRDefault="00A05B86" w:rsidP="00A05B86">
      <w:pPr>
        <w:ind w:left="1440" w:hanging="1440"/>
        <w:rPr>
          <w:sz w:val="18"/>
        </w:rPr>
      </w:pPr>
      <w:r w:rsidRPr="001D634B">
        <w:rPr>
          <w:sz w:val="18"/>
        </w:rPr>
        <w:t>Item 3:</w:t>
      </w:r>
      <w:r w:rsidRPr="001D634B">
        <w:rPr>
          <w:sz w:val="18"/>
        </w:rPr>
        <w:tab/>
      </w:r>
      <w:r w:rsidRPr="001D634B">
        <w:rPr>
          <w:sz w:val="18"/>
          <w:u w:val="single"/>
        </w:rPr>
        <w:t>Warrant Report:</w:t>
      </w:r>
      <w:r w:rsidRPr="001D634B">
        <w:rPr>
          <w:sz w:val="18"/>
        </w:rPr>
        <w:t xml:space="preserve"> Review, discussion and possible action to accept/approve the warrant report with account balances as prepared by the Treasurer.</w:t>
      </w:r>
    </w:p>
    <w:p w:rsidR="00A05B86" w:rsidRPr="001D634B" w:rsidRDefault="00A05B86" w:rsidP="00A05B86">
      <w:pPr>
        <w:ind w:left="1440" w:hanging="1440"/>
        <w:rPr>
          <w:sz w:val="18"/>
        </w:rPr>
      </w:pPr>
      <w:r w:rsidRPr="001D634B">
        <w:rPr>
          <w:sz w:val="18"/>
        </w:rPr>
        <w:t xml:space="preserve">Item 4: </w:t>
      </w:r>
      <w:r w:rsidRPr="001D634B">
        <w:rPr>
          <w:sz w:val="18"/>
        </w:rPr>
        <w:tab/>
      </w:r>
      <w:r w:rsidRPr="001D634B">
        <w:rPr>
          <w:sz w:val="18"/>
          <w:u w:val="single"/>
        </w:rPr>
        <w:t>Fire Chief Report:</w:t>
      </w:r>
      <w:r w:rsidRPr="001D634B">
        <w:rPr>
          <w:sz w:val="18"/>
        </w:rPr>
        <w:t xml:space="preserve"> This is the time for the Fire Chief to report to the Board regarding District Operations. This report may conta</w:t>
      </w:r>
      <w:r w:rsidR="003F7951" w:rsidRPr="001D634B">
        <w:rPr>
          <w:sz w:val="18"/>
        </w:rPr>
        <w:t>in information regarding; Call Response, T</w:t>
      </w:r>
      <w:r w:rsidRPr="001D634B">
        <w:rPr>
          <w:sz w:val="18"/>
        </w:rPr>
        <w:t xml:space="preserve">raining, </w:t>
      </w:r>
      <w:r w:rsidR="003F7951" w:rsidRPr="001D634B">
        <w:rPr>
          <w:sz w:val="18"/>
        </w:rPr>
        <w:t>Vehicle and Building Maintenance, etc.</w:t>
      </w:r>
    </w:p>
    <w:p w:rsidR="006C2508" w:rsidRPr="001D634B" w:rsidRDefault="006C2508" w:rsidP="00A05B86">
      <w:pPr>
        <w:ind w:left="1440" w:hanging="1440"/>
        <w:rPr>
          <w:sz w:val="18"/>
        </w:rPr>
      </w:pPr>
      <w:r w:rsidRPr="001D634B">
        <w:rPr>
          <w:sz w:val="18"/>
        </w:rPr>
        <w:t>Item 5:</w:t>
      </w:r>
      <w:r w:rsidRPr="001D634B">
        <w:rPr>
          <w:sz w:val="18"/>
        </w:rPr>
        <w:tab/>
      </w:r>
      <w:r w:rsidR="00093A13" w:rsidRPr="001D634B">
        <w:rPr>
          <w:sz w:val="18"/>
          <w:u w:val="single"/>
        </w:rPr>
        <w:t>Controlled Burn</w:t>
      </w:r>
      <w:r w:rsidR="00093A13" w:rsidRPr="001D634B">
        <w:rPr>
          <w:sz w:val="18"/>
        </w:rPr>
        <w:t xml:space="preserve">: Representatives from Arizona State Forestry will provide information regarding the date and location of a controlled burn they are planning in our area. </w:t>
      </w:r>
    </w:p>
    <w:p w:rsidR="00093A13" w:rsidRPr="001D634B" w:rsidRDefault="00093A13" w:rsidP="006C2508">
      <w:pPr>
        <w:ind w:left="1440" w:hanging="1440"/>
        <w:rPr>
          <w:sz w:val="18"/>
        </w:rPr>
      </w:pPr>
      <w:r w:rsidRPr="001D634B">
        <w:rPr>
          <w:sz w:val="18"/>
        </w:rPr>
        <w:t>Item 6:</w:t>
      </w:r>
      <w:r w:rsidRPr="001D634B">
        <w:rPr>
          <w:sz w:val="18"/>
        </w:rPr>
        <w:tab/>
      </w:r>
      <w:r w:rsidRPr="001D634B">
        <w:rPr>
          <w:sz w:val="18"/>
          <w:u w:val="single"/>
        </w:rPr>
        <w:t>Medical Control Extension Amendment</w:t>
      </w:r>
      <w:r w:rsidRPr="001D634B">
        <w:rPr>
          <w:sz w:val="18"/>
        </w:rPr>
        <w:t xml:space="preserve">: Review, discussion and possible action regarding the annual Extension Amendment pertaining to the existing Emergency Medical Services Supporting Services Agreement between the Mescal-J6 Fire District and the Sierra Vista Regional Health Center. </w:t>
      </w:r>
    </w:p>
    <w:p w:rsidR="00093A13" w:rsidRPr="001D634B" w:rsidRDefault="00093A13" w:rsidP="006C2508">
      <w:pPr>
        <w:ind w:left="1440" w:hanging="1440"/>
        <w:rPr>
          <w:sz w:val="18"/>
        </w:rPr>
      </w:pPr>
      <w:r w:rsidRPr="001D634B">
        <w:rPr>
          <w:sz w:val="18"/>
        </w:rPr>
        <w:t>Item 7:</w:t>
      </w:r>
      <w:r w:rsidRPr="001D634B">
        <w:rPr>
          <w:sz w:val="18"/>
        </w:rPr>
        <w:tab/>
      </w:r>
      <w:r w:rsidRPr="001D634B">
        <w:rPr>
          <w:sz w:val="18"/>
          <w:u w:val="single"/>
        </w:rPr>
        <w:t>Legal Represent</w:t>
      </w:r>
      <w:r w:rsidR="00C9762D" w:rsidRPr="001D634B">
        <w:rPr>
          <w:sz w:val="18"/>
          <w:u w:val="single"/>
        </w:rPr>
        <w:t>ation</w:t>
      </w:r>
      <w:r w:rsidR="00C9762D" w:rsidRPr="001D634B">
        <w:rPr>
          <w:sz w:val="18"/>
        </w:rPr>
        <w:t xml:space="preserve">: Cochise County Attorney Laurie Owen </w:t>
      </w:r>
      <w:r w:rsidRPr="001D634B">
        <w:rPr>
          <w:sz w:val="18"/>
        </w:rPr>
        <w:t xml:space="preserve">will provide a brief explanation of the legal services </w:t>
      </w:r>
      <w:r w:rsidR="00C9762D" w:rsidRPr="001D634B">
        <w:rPr>
          <w:sz w:val="18"/>
        </w:rPr>
        <w:t>available to the District through Cochise County. Review, discussion and possible action regarding an agreement for legal services between the District and Cochise County.</w:t>
      </w:r>
    </w:p>
    <w:p w:rsidR="00093A13" w:rsidRPr="001D634B" w:rsidRDefault="00093A13" w:rsidP="006C2508">
      <w:pPr>
        <w:ind w:left="1440" w:hanging="1440"/>
        <w:rPr>
          <w:sz w:val="18"/>
        </w:rPr>
      </w:pPr>
      <w:r w:rsidRPr="001D634B">
        <w:rPr>
          <w:sz w:val="18"/>
        </w:rPr>
        <w:t>Item 8:</w:t>
      </w:r>
      <w:r w:rsidRPr="001D634B">
        <w:rPr>
          <w:sz w:val="18"/>
        </w:rPr>
        <w:tab/>
      </w:r>
      <w:r w:rsidRPr="001D634B">
        <w:rPr>
          <w:sz w:val="18"/>
          <w:u w:val="single"/>
        </w:rPr>
        <w:t>Arizona Open Meeting Law</w:t>
      </w:r>
      <w:r w:rsidRPr="001D634B">
        <w:rPr>
          <w:sz w:val="18"/>
        </w:rPr>
        <w:t>: Cochise County Attorney, Mrs. Laurie Owen, will provide a brief presentation regarding Arizona’s Open Meeting Law.</w:t>
      </w:r>
    </w:p>
    <w:p w:rsidR="00FF170A" w:rsidRPr="001D634B" w:rsidRDefault="00C9762D" w:rsidP="006C2508">
      <w:pPr>
        <w:ind w:left="1440" w:hanging="1440"/>
        <w:rPr>
          <w:sz w:val="18"/>
        </w:rPr>
      </w:pPr>
      <w:r w:rsidRPr="001D634B">
        <w:rPr>
          <w:sz w:val="18"/>
        </w:rPr>
        <w:t>Item 9</w:t>
      </w:r>
      <w:r w:rsidR="00FF170A" w:rsidRPr="001D634B">
        <w:rPr>
          <w:sz w:val="18"/>
        </w:rPr>
        <w:t>:</w:t>
      </w:r>
      <w:r w:rsidR="00FF170A" w:rsidRPr="001D634B">
        <w:rPr>
          <w:sz w:val="18"/>
        </w:rPr>
        <w:tab/>
      </w:r>
      <w:r w:rsidR="00093A13" w:rsidRPr="001D634B">
        <w:rPr>
          <w:sz w:val="18"/>
          <w:u w:val="single"/>
        </w:rPr>
        <w:t>Mutual Aid Agreement with Sundance Fire Protection</w:t>
      </w:r>
      <w:r w:rsidR="00093A13" w:rsidRPr="001D634B">
        <w:rPr>
          <w:sz w:val="18"/>
        </w:rPr>
        <w:t>; Review, discussion and possible action regarding a proposed mutual aid agreement between the Mescal-J6 Fire District and Sundance Fire Protection.</w:t>
      </w:r>
    </w:p>
    <w:p w:rsidR="00C9762D" w:rsidRPr="001D634B" w:rsidRDefault="00C9762D" w:rsidP="006C2508">
      <w:pPr>
        <w:ind w:left="1440" w:hanging="1440"/>
        <w:rPr>
          <w:sz w:val="18"/>
        </w:rPr>
      </w:pPr>
      <w:r w:rsidRPr="001D634B">
        <w:rPr>
          <w:sz w:val="18"/>
        </w:rPr>
        <w:t>Item 10:</w:t>
      </w:r>
      <w:r w:rsidRPr="001D634B">
        <w:rPr>
          <w:sz w:val="18"/>
        </w:rPr>
        <w:tab/>
      </w:r>
      <w:r w:rsidRPr="001D634B">
        <w:rPr>
          <w:sz w:val="18"/>
          <w:u w:val="single"/>
        </w:rPr>
        <w:t>5-Year Plan Work Session</w:t>
      </w:r>
      <w:r w:rsidRPr="001D634B">
        <w:rPr>
          <w:sz w:val="18"/>
        </w:rPr>
        <w:t>: Possible to action to schedule a work session to modify the District’s 5-Year Plan in preparation for next year’s budget.</w:t>
      </w:r>
    </w:p>
    <w:p w:rsidR="00C9762D" w:rsidRPr="001D634B" w:rsidRDefault="00C9762D" w:rsidP="006C2508">
      <w:pPr>
        <w:ind w:left="1440" w:hanging="1440"/>
        <w:rPr>
          <w:sz w:val="18"/>
        </w:rPr>
      </w:pPr>
      <w:r w:rsidRPr="001D634B">
        <w:rPr>
          <w:sz w:val="18"/>
        </w:rPr>
        <w:t>Item 11:</w:t>
      </w:r>
      <w:r w:rsidRPr="001D634B">
        <w:rPr>
          <w:sz w:val="18"/>
        </w:rPr>
        <w:tab/>
      </w:r>
      <w:r w:rsidRPr="001D634B">
        <w:rPr>
          <w:sz w:val="18"/>
          <w:u w:val="single"/>
        </w:rPr>
        <w:t>District Credit Card Spending Limits</w:t>
      </w:r>
      <w:r w:rsidRPr="001D634B">
        <w:rPr>
          <w:sz w:val="18"/>
        </w:rPr>
        <w:t>: Review, discussion and possible action to increase the spending limit of the Interim Fire Chief’s existing credit card to $2500.00, per District policy.</w:t>
      </w:r>
    </w:p>
    <w:p w:rsidR="007C0FA6" w:rsidRPr="001D634B" w:rsidRDefault="00951FC6" w:rsidP="007C0FA6">
      <w:pPr>
        <w:ind w:left="1440" w:hanging="1440"/>
        <w:rPr>
          <w:sz w:val="18"/>
        </w:rPr>
      </w:pPr>
      <w:r w:rsidRPr="001D634B">
        <w:rPr>
          <w:sz w:val="18"/>
        </w:rPr>
        <w:t xml:space="preserve">Item </w:t>
      </w:r>
      <w:r w:rsidR="00D82ADA" w:rsidRPr="001D634B">
        <w:rPr>
          <w:sz w:val="18"/>
        </w:rPr>
        <w:softHyphen/>
      </w:r>
      <w:r w:rsidR="00D82ADA" w:rsidRPr="001D634B">
        <w:rPr>
          <w:sz w:val="18"/>
        </w:rPr>
        <w:softHyphen/>
      </w:r>
      <w:r w:rsidR="00C9762D" w:rsidRPr="001D634B">
        <w:rPr>
          <w:sz w:val="18"/>
        </w:rPr>
        <w:t>12:</w:t>
      </w:r>
      <w:r w:rsidRPr="001D634B">
        <w:rPr>
          <w:sz w:val="18"/>
        </w:rPr>
        <w:tab/>
      </w:r>
      <w:r w:rsidRPr="001D634B">
        <w:rPr>
          <w:sz w:val="18"/>
          <w:u w:val="single"/>
        </w:rPr>
        <w:t>Call to the Public**</w:t>
      </w:r>
      <w:r w:rsidR="007C0FA6" w:rsidRPr="001D634B">
        <w:rPr>
          <w:sz w:val="18"/>
        </w:rPr>
        <w:t xml:space="preserve"> This is the time for the public to comment. Members of the Board may not discuss items that are not specifically identified on the agenda. Therefore, pursuant to A.R.S. § 38-431.01(H), action taken as a result of public comment will be limited to directing staff to study the matter, responding to any criticism or scheduling the matter for further consideration and decision at a later date."</w:t>
      </w:r>
    </w:p>
    <w:p w:rsidR="00951FC6" w:rsidRPr="001D634B" w:rsidRDefault="00951FC6" w:rsidP="00951FC6">
      <w:pPr>
        <w:ind w:left="1440" w:hanging="1440"/>
        <w:rPr>
          <w:sz w:val="18"/>
        </w:rPr>
      </w:pPr>
      <w:r w:rsidRPr="001D634B">
        <w:rPr>
          <w:sz w:val="18"/>
        </w:rPr>
        <w:t xml:space="preserve">Item </w:t>
      </w:r>
      <w:r w:rsidR="00C9762D" w:rsidRPr="001D634B">
        <w:rPr>
          <w:sz w:val="18"/>
        </w:rPr>
        <w:t>13:</w:t>
      </w:r>
      <w:r w:rsidRPr="001D634B">
        <w:rPr>
          <w:sz w:val="18"/>
        </w:rPr>
        <w:tab/>
      </w:r>
      <w:r w:rsidRPr="001D634B">
        <w:rPr>
          <w:sz w:val="18"/>
          <w:u w:val="single"/>
        </w:rPr>
        <w:t>Adjourn</w:t>
      </w:r>
    </w:p>
    <w:p w:rsidR="007B37B8" w:rsidRPr="001D634B" w:rsidRDefault="003F7951" w:rsidP="003F7951">
      <w:pPr>
        <w:pStyle w:val="NoSpacing"/>
        <w:rPr>
          <w:sz w:val="16"/>
        </w:rPr>
      </w:pPr>
      <w:r w:rsidRPr="001D634B">
        <w:rPr>
          <w:sz w:val="16"/>
        </w:rPr>
        <w:t xml:space="preserve">*Any item on this agenda is open for discussion and possible action by the Governing Board. In addition, the order or consideration of any item or deletion of any item on this agenda is subject to modification at the meeting. </w:t>
      </w:r>
    </w:p>
    <w:p w:rsidR="003F7951" w:rsidRPr="001D634B" w:rsidRDefault="003F7951" w:rsidP="003F7951">
      <w:pPr>
        <w:pStyle w:val="NoSpacing"/>
        <w:rPr>
          <w:sz w:val="16"/>
        </w:rPr>
      </w:pPr>
      <w:r w:rsidRPr="001D634B">
        <w:rPr>
          <w:sz w:val="16"/>
        </w:rPr>
        <w:t>**The Call to the Public is a time when members of the public may comment to the Governing Board about matters related to District business. Each speaker may take up to 3 minutes to present his/her concerns.</w:t>
      </w:r>
    </w:p>
    <w:p w:rsidR="003F7951" w:rsidRPr="001D634B" w:rsidRDefault="007B37B8" w:rsidP="001D634B">
      <w:pPr>
        <w:pStyle w:val="NoSpacing"/>
        <w:rPr>
          <w:i/>
        </w:rPr>
      </w:pPr>
      <w:r w:rsidRPr="001D634B">
        <w:rPr>
          <w:sz w:val="16"/>
        </w:rPr>
        <w:t>***</w:t>
      </w:r>
      <w:r w:rsidRPr="001D634B">
        <w:rPr>
          <w:rFonts w:ascii="Arial" w:hAnsi="Arial" w:cs="Arial"/>
          <w:sz w:val="20"/>
          <w:szCs w:val="24"/>
        </w:rPr>
        <w:t xml:space="preserve"> </w:t>
      </w:r>
      <w:r w:rsidRPr="001D634B">
        <w:rPr>
          <w:sz w:val="16"/>
        </w:rPr>
        <w:t>"The Board may vote to hold an executive session for the purpose of obtaining legal advice from the Board’s attorney on any matter listed on the agenda pursuant to A.R.S. § 38-431.03(A)(3)."</w:t>
      </w:r>
      <w:r w:rsidR="001D634B">
        <w:rPr>
          <w:sz w:val="16"/>
        </w:rPr>
        <w:br/>
      </w:r>
      <w:r w:rsidR="003F7951" w:rsidRPr="001D634B">
        <w:rPr>
          <w:sz w:val="16"/>
        </w:rPr>
        <w:t xml:space="preserve">A copy of this Agenda is available in the red “mailbox” next to the Information Board at Station 1, located at 448 N. Warren Rd. in Mescal. Dated this </w:t>
      </w:r>
      <w:r w:rsidR="00093A13" w:rsidRPr="001D634B">
        <w:rPr>
          <w:sz w:val="16"/>
        </w:rPr>
        <w:t>28</w:t>
      </w:r>
      <w:r w:rsidR="00093A13" w:rsidRPr="001D634B">
        <w:rPr>
          <w:sz w:val="16"/>
          <w:vertAlign w:val="superscript"/>
        </w:rPr>
        <w:t>th</w:t>
      </w:r>
      <w:r w:rsidR="00093A13" w:rsidRPr="001D634B">
        <w:rPr>
          <w:sz w:val="16"/>
        </w:rPr>
        <w:t xml:space="preserve"> </w:t>
      </w:r>
      <w:r w:rsidR="003F7951" w:rsidRPr="001D634B">
        <w:rPr>
          <w:sz w:val="16"/>
        </w:rPr>
        <w:t xml:space="preserve">day of </w:t>
      </w:r>
      <w:r w:rsidR="00FF170A" w:rsidRPr="001D634B">
        <w:rPr>
          <w:sz w:val="16"/>
        </w:rPr>
        <w:t>January</w:t>
      </w:r>
      <w:r w:rsidR="003F7951" w:rsidRPr="001D634B">
        <w:rPr>
          <w:sz w:val="16"/>
        </w:rPr>
        <w:t xml:space="preserve"> </w:t>
      </w:r>
      <w:r w:rsidR="00BD68B2" w:rsidRPr="001D634B">
        <w:rPr>
          <w:sz w:val="16"/>
        </w:rPr>
        <w:t>2015</w:t>
      </w:r>
      <w:r w:rsidR="003F7951" w:rsidRPr="001D634B">
        <w:rPr>
          <w:sz w:val="16"/>
        </w:rPr>
        <w:t xml:space="preserve">, for the MJ6FD by John Moran, </w:t>
      </w:r>
      <w:r w:rsidR="00BD68B2" w:rsidRPr="001D634B">
        <w:rPr>
          <w:sz w:val="16"/>
        </w:rPr>
        <w:t>Interim Fire Chief</w:t>
      </w:r>
      <w:r w:rsidR="003F7951" w:rsidRPr="001D634B">
        <w:rPr>
          <w:sz w:val="16"/>
        </w:rPr>
        <w:t>. Persons with a disability may request reasonable accommodations by contacting John Moran at 520-349-5647.</w:t>
      </w:r>
    </w:p>
    <w:sectPr w:rsidR="003F7951" w:rsidRPr="001D634B">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30548" w:rsidRDefault="00130548" w:rsidP="00A05B86">
      <w:pPr>
        <w:spacing w:after="0"/>
      </w:pPr>
      <w:r>
        <w:separator/>
      </w:r>
    </w:p>
  </w:endnote>
  <w:endnote w:type="continuationSeparator" w:id="0">
    <w:p w:rsidR="00130548" w:rsidRDefault="00130548" w:rsidP="00A05B8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30548" w:rsidRDefault="00130548" w:rsidP="00A05B86">
      <w:pPr>
        <w:spacing w:after="0"/>
      </w:pPr>
      <w:r>
        <w:separator/>
      </w:r>
    </w:p>
  </w:footnote>
  <w:footnote w:type="continuationSeparator" w:id="0">
    <w:p w:rsidR="00130548" w:rsidRDefault="00130548" w:rsidP="00A05B86">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634B" w:rsidRDefault="00A05B86" w:rsidP="00A05B86">
    <w:pPr>
      <w:pStyle w:val="Header"/>
      <w:jc w:val="center"/>
      <w:rPr>
        <w:b/>
        <w:sz w:val="36"/>
      </w:rPr>
    </w:pPr>
    <w:r w:rsidRPr="001D634B">
      <w:rPr>
        <w:b/>
        <w:sz w:val="36"/>
      </w:rPr>
      <w:t xml:space="preserve">NOTICE OF REGULAR MEETING OF THE </w:t>
    </w:r>
  </w:p>
  <w:p w:rsidR="00A05B86" w:rsidRPr="001D634B" w:rsidRDefault="00A05B86" w:rsidP="00A05B86">
    <w:pPr>
      <w:pStyle w:val="Header"/>
      <w:jc w:val="center"/>
      <w:rPr>
        <w:b/>
        <w:sz w:val="36"/>
      </w:rPr>
    </w:pPr>
    <w:r w:rsidRPr="001D634B">
      <w:rPr>
        <w:b/>
        <w:sz w:val="36"/>
      </w:rPr>
      <w:t>MESCAL J-6 FIRE DISTRICT BOARD</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54"/>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5B86"/>
    <w:rsid w:val="00065CC6"/>
    <w:rsid w:val="00093A13"/>
    <w:rsid w:val="000A765B"/>
    <w:rsid w:val="000B3866"/>
    <w:rsid w:val="00102876"/>
    <w:rsid w:val="00116C49"/>
    <w:rsid w:val="00130548"/>
    <w:rsid w:val="0014442F"/>
    <w:rsid w:val="00182E76"/>
    <w:rsid w:val="001B2F02"/>
    <w:rsid w:val="001C2C74"/>
    <w:rsid w:val="001D634B"/>
    <w:rsid w:val="001F2AE4"/>
    <w:rsid w:val="00241DCF"/>
    <w:rsid w:val="00271EEA"/>
    <w:rsid w:val="002927FC"/>
    <w:rsid w:val="002C34DF"/>
    <w:rsid w:val="002C4343"/>
    <w:rsid w:val="00317B69"/>
    <w:rsid w:val="003224CC"/>
    <w:rsid w:val="003B1259"/>
    <w:rsid w:val="003B15ED"/>
    <w:rsid w:val="003D3152"/>
    <w:rsid w:val="003F7951"/>
    <w:rsid w:val="00421BAE"/>
    <w:rsid w:val="00424CFE"/>
    <w:rsid w:val="00465EB2"/>
    <w:rsid w:val="004827B0"/>
    <w:rsid w:val="004A376A"/>
    <w:rsid w:val="004F3AFA"/>
    <w:rsid w:val="00546289"/>
    <w:rsid w:val="00581230"/>
    <w:rsid w:val="005D4B8D"/>
    <w:rsid w:val="00606490"/>
    <w:rsid w:val="00637DC2"/>
    <w:rsid w:val="00656B73"/>
    <w:rsid w:val="006C2508"/>
    <w:rsid w:val="007549AA"/>
    <w:rsid w:val="00756F47"/>
    <w:rsid w:val="00794E1A"/>
    <w:rsid w:val="007B37B8"/>
    <w:rsid w:val="007C0FA6"/>
    <w:rsid w:val="008E3FB6"/>
    <w:rsid w:val="00951FC6"/>
    <w:rsid w:val="00983915"/>
    <w:rsid w:val="009D6DEE"/>
    <w:rsid w:val="009E72C6"/>
    <w:rsid w:val="00A05B86"/>
    <w:rsid w:val="00A2631B"/>
    <w:rsid w:val="00AA1BFD"/>
    <w:rsid w:val="00AA1F82"/>
    <w:rsid w:val="00AE6133"/>
    <w:rsid w:val="00B12226"/>
    <w:rsid w:val="00B3014A"/>
    <w:rsid w:val="00BD2844"/>
    <w:rsid w:val="00BD68B2"/>
    <w:rsid w:val="00BD7C1C"/>
    <w:rsid w:val="00BF10D4"/>
    <w:rsid w:val="00C05B75"/>
    <w:rsid w:val="00C70AA2"/>
    <w:rsid w:val="00C9762D"/>
    <w:rsid w:val="00CC60EE"/>
    <w:rsid w:val="00CD44A4"/>
    <w:rsid w:val="00D82ADA"/>
    <w:rsid w:val="00E22C1A"/>
    <w:rsid w:val="00E34FF0"/>
    <w:rsid w:val="00EA4763"/>
    <w:rsid w:val="00F02C15"/>
    <w:rsid w:val="00F17F78"/>
    <w:rsid w:val="00F24E8C"/>
    <w:rsid w:val="00F422FB"/>
    <w:rsid w:val="00F72920"/>
    <w:rsid w:val="00F9661D"/>
    <w:rsid w:val="00F97B63"/>
    <w:rsid w:val="00FF17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5B86"/>
    <w:pPr>
      <w:tabs>
        <w:tab w:val="center" w:pos="4680"/>
        <w:tab w:val="right" w:pos="9360"/>
      </w:tabs>
      <w:spacing w:after="0"/>
    </w:pPr>
  </w:style>
  <w:style w:type="character" w:customStyle="1" w:styleId="HeaderChar">
    <w:name w:val="Header Char"/>
    <w:basedOn w:val="DefaultParagraphFont"/>
    <w:link w:val="Header"/>
    <w:uiPriority w:val="99"/>
    <w:rsid w:val="00A05B86"/>
  </w:style>
  <w:style w:type="paragraph" w:styleId="Footer">
    <w:name w:val="footer"/>
    <w:basedOn w:val="Normal"/>
    <w:link w:val="FooterChar"/>
    <w:uiPriority w:val="99"/>
    <w:unhideWhenUsed/>
    <w:rsid w:val="00A05B86"/>
    <w:pPr>
      <w:tabs>
        <w:tab w:val="center" w:pos="4680"/>
        <w:tab w:val="right" w:pos="9360"/>
      </w:tabs>
      <w:spacing w:after="0"/>
    </w:pPr>
  </w:style>
  <w:style w:type="character" w:customStyle="1" w:styleId="FooterChar">
    <w:name w:val="Footer Char"/>
    <w:basedOn w:val="DefaultParagraphFont"/>
    <w:link w:val="Footer"/>
    <w:uiPriority w:val="99"/>
    <w:rsid w:val="00A05B86"/>
  </w:style>
  <w:style w:type="paragraph" w:styleId="NoSpacing">
    <w:name w:val="No Spacing"/>
    <w:uiPriority w:val="1"/>
    <w:qFormat/>
    <w:rsid w:val="003F7951"/>
    <w:pPr>
      <w:spacing w:after="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5B86"/>
    <w:pPr>
      <w:tabs>
        <w:tab w:val="center" w:pos="4680"/>
        <w:tab w:val="right" w:pos="9360"/>
      </w:tabs>
      <w:spacing w:after="0"/>
    </w:pPr>
  </w:style>
  <w:style w:type="character" w:customStyle="1" w:styleId="HeaderChar">
    <w:name w:val="Header Char"/>
    <w:basedOn w:val="DefaultParagraphFont"/>
    <w:link w:val="Header"/>
    <w:uiPriority w:val="99"/>
    <w:rsid w:val="00A05B86"/>
  </w:style>
  <w:style w:type="paragraph" w:styleId="Footer">
    <w:name w:val="footer"/>
    <w:basedOn w:val="Normal"/>
    <w:link w:val="FooterChar"/>
    <w:uiPriority w:val="99"/>
    <w:unhideWhenUsed/>
    <w:rsid w:val="00A05B86"/>
    <w:pPr>
      <w:tabs>
        <w:tab w:val="center" w:pos="4680"/>
        <w:tab w:val="right" w:pos="9360"/>
      </w:tabs>
      <w:spacing w:after="0"/>
    </w:pPr>
  </w:style>
  <w:style w:type="character" w:customStyle="1" w:styleId="FooterChar">
    <w:name w:val="Footer Char"/>
    <w:basedOn w:val="DefaultParagraphFont"/>
    <w:link w:val="Footer"/>
    <w:uiPriority w:val="99"/>
    <w:rsid w:val="00A05B86"/>
  </w:style>
  <w:style w:type="paragraph" w:styleId="NoSpacing">
    <w:name w:val="No Spacing"/>
    <w:uiPriority w:val="1"/>
    <w:qFormat/>
    <w:rsid w:val="003F7951"/>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573</Words>
  <Characters>3271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Chief Admin</dc:creator>
  <cp:lastModifiedBy>Chief Admin</cp:lastModifiedBy>
  <cp:revision>3</cp:revision>
  <cp:lastPrinted>2014-01-05T22:44:00Z</cp:lastPrinted>
  <dcterms:created xsi:type="dcterms:W3CDTF">2015-01-28T21:06:00Z</dcterms:created>
  <dcterms:modified xsi:type="dcterms:W3CDTF">2015-01-29T23:46:00Z</dcterms:modified>
</cp:coreProperties>
</file>